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FD" w:rsidRPr="00005CD0" w:rsidRDefault="000C43FD" w:rsidP="000C43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05CD0">
        <w:rPr>
          <w:rFonts w:ascii="Times New Roman" w:hAnsi="Times New Roman" w:cs="Times New Roman"/>
          <w:b/>
          <w:sz w:val="28"/>
        </w:rPr>
        <w:t>РЕЕСТР УЧЕБНИКОВ</w:t>
      </w:r>
    </w:p>
    <w:p w:rsidR="000C43FD" w:rsidRPr="00005CD0" w:rsidRDefault="000C43FD" w:rsidP="000C43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05CD0">
        <w:rPr>
          <w:rFonts w:ascii="Times New Roman" w:hAnsi="Times New Roman" w:cs="Times New Roman"/>
          <w:b/>
          <w:sz w:val="28"/>
        </w:rPr>
        <w:t>используемых</w:t>
      </w:r>
      <w:proofErr w:type="gramEnd"/>
      <w:r w:rsidRPr="00005CD0">
        <w:rPr>
          <w:rFonts w:ascii="Times New Roman" w:hAnsi="Times New Roman" w:cs="Times New Roman"/>
          <w:b/>
          <w:sz w:val="28"/>
        </w:rPr>
        <w:t xml:space="preserve"> в образовательном процессе</w:t>
      </w:r>
    </w:p>
    <w:p w:rsidR="000C43FD" w:rsidRPr="00005CD0" w:rsidRDefault="000D45EB" w:rsidP="000C43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казе</w:t>
      </w:r>
      <w:r w:rsidR="000C43FD" w:rsidRPr="00005CD0">
        <w:rPr>
          <w:rFonts w:ascii="Times New Roman" w:hAnsi="Times New Roman" w:cs="Times New Roman"/>
          <w:b/>
          <w:sz w:val="28"/>
        </w:rPr>
        <w:t>нного общеобразовательного учреждения</w:t>
      </w:r>
    </w:p>
    <w:p w:rsidR="000C43FD" w:rsidRPr="00005CD0" w:rsidRDefault="000C43FD" w:rsidP="000C43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05CD0">
        <w:rPr>
          <w:rFonts w:ascii="Times New Roman" w:hAnsi="Times New Roman" w:cs="Times New Roman"/>
          <w:b/>
          <w:sz w:val="28"/>
        </w:rPr>
        <w:t>Большетелекской</w:t>
      </w:r>
      <w:proofErr w:type="spellEnd"/>
      <w:r w:rsidRPr="00005CD0">
        <w:rPr>
          <w:rFonts w:ascii="Times New Roman" w:hAnsi="Times New Roman" w:cs="Times New Roman"/>
          <w:b/>
          <w:sz w:val="28"/>
        </w:rPr>
        <w:t xml:space="preserve"> основной общеобразовательной школе</w:t>
      </w:r>
    </w:p>
    <w:p w:rsidR="000C43FD" w:rsidRDefault="000C43FD" w:rsidP="000C43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2023-2024</w:t>
      </w:r>
      <w:r w:rsidRPr="00005CD0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6B1275" w:rsidRDefault="006B1275" w:rsidP="006B1275">
      <w:pPr>
        <w:pStyle w:val="a3"/>
        <w:rPr>
          <w:rFonts w:ascii="Times New Roman" w:hAnsi="Times New Roman" w:cs="Times New Roman"/>
          <w:b/>
          <w:sz w:val="28"/>
        </w:rPr>
      </w:pPr>
    </w:p>
    <w:p w:rsidR="006B1275" w:rsidRDefault="006B1275" w:rsidP="006B1275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949" w:type="dxa"/>
        <w:tblLook w:val="04A0"/>
      </w:tblPr>
      <w:tblGrid>
        <w:gridCol w:w="540"/>
        <w:gridCol w:w="7073"/>
        <w:gridCol w:w="1084"/>
        <w:gridCol w:w="1611"/>
        <w:gridCol w:w="1439"/>
        <w:gridCol w:w="1562"/>
        <w:gridCol w:w="1640"/>
      </w:tblGrid>
      <w:tr w:rsidR="00920D8B" w:rsidRPr="006743B2" w:rsidTr="00920D8B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20D8B" w:rsidRPr="00005CD0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05CD0">
              <w:rPr>
                <w:rFonts w:ascii="Times New Roman" w:hAnsi="Times New Roman" w:cs="Times New Roman"/>
                <w:sz w:val="24"/>
              </w:rPr>
              <w:t>№</w:t>
            </w:r>
          </w:p>
          <w:p w:rsidR="00920D8B" w:rsidRPr="00005CD0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05CD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05CD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05CD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920D8B" w:rsidRPr="00005CD0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05CD0">
              <w:rPr>
                <w:rFonts w:ascii="Times New Roman" w:hAnsi="Times New Roman" w:cs="Times New Roman"/>
                <w:sz w:val="24"/>
              </w:rPr>
              <w:t>Учебник (полное наименование, автор)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920D8B" w:rsidRPr="00005CD0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издания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920D8B" w:rsidRPr="00005CD0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Издательство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20D8B" w:rsidRPr="00005CD0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Имеется в наличии школьной библиотеки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Выдано</w:t>
            </w:r>
          </w:p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учебников</w:t>
            </w:r>
          </w:p>
          <w:p w:rsidR="00920D8B" w:rsidRPr="00005CD0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обучающимся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920D8B" w:rsidRPr="00005CD0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005CD0">
              <w:rPr>
                <w:rFonts w:ascii="Times New Roman" w:hAnsi="Times New Roman" w:cs="Times New Roman"/>
                <w:sz w:val="20"/>
              </w:rPr>
              <w:t>% обеспеченности</w:t>
            </w:r>
          </w:p>
        </w:tc>
      </w:tr>
      <w:tr w:rsidR="00920D8B" w:rsidRPr="006743B2" w:rsidTr="00D53A2E">
        <w:trPr>
          <w:trHeight w:val="252"/>
        </w:trPr>
        <w:tc>
          <w:tcPr>
            <w:tcW w:w="149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20D8B" w:rsidRPr="00920D8B" w:rsidRDefault="00920D8B" w:rsidP="00920D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0D8B">
              <w:rPr>
                <w:rFonts w:ascii="Times New Roman" w:hAnsi="Times New Roman" w:cs="Times New Roman"/>
                <w:b/>
                <w:sz w:val="28"/>
              </w:rPr>
              <w:t>2 класс (ОВЗ)</w:t>
            </w:r>
          </w:p>
          <w:p w:rsidR="00920D8B" w:rsidRPr="00005CD0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D8B" w:rsidRPr="006743B2" w:rsidTr="006B1275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670F"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 w:rsidRPr="00E5670F">
              <w:rPr>
                <w:rFonts w:ascii="Times New Roman" w:hAnsi="Times New Roman" w:cs="Times New Roman"/>
                <w:sz w:val="24"/>
              </w:rPr>
              <w:t xml:space="preserve"> В.П., Городецкий В.Г. Ру</w:t>
            </w:r>
            <w:r>
              <w:rPr>
                <w:rFonts w:ascii="Times New Roman" w:hAnsi="Times New Roman" w:cs="Times New Roman"/>
                <w:sz w:val="24"/>
              </w:rPr>
              <w:t>сский язык (</w:t>
            </w:r>
            <w:r w:rsidRPr="00E5670F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743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20D8B" w:rsidTr="00D13811">
        <w:tc>
          <w:tcPr>
            <w:tcW w:w="540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3" w:type="dxa"/>
          </w:tcPr>
          <w:p w:rsidR="00920D8B" w:rsidRPr="006743B2" w:rsidRDefault="00920D8B" w:rsidP="00D13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Климанова Л.Ф., Городецкий В.Г., Голован</w:t>
            </w:r>
            <w:r>
              <w:rPr>
                <w:rFonts w:ascii="Times New Roman" w:hAnsi="Times New Roman" w:cs="Times New Roman"/>
                <w:sz w:val="24"/>
              </w:rPr>
              <w:t>ова М.В. Литературное чтение (</w:t>
            </w:r>
            <w:r w:rsidRPr="00E5670F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  </w:t>
            </w:r>
          </w:p>
        </w:tc>
        <w:tc>
          <w:tcPr>
            <w:tcW w:w="1084" w:type="dxa"/>
          </w:tcPr>
          <w:p w:rsidR="00920D8B" w:rsidRPr="0059115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43B2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611" w:type="dxa"/>
          </w:tcPr>
          <w:p w:rsidR="00920D8B" w:rsidRDefault="00920D8B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920D8B" w:rsidRPr="0059115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2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3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20D8B" w:rsidTr="00D13811">
        <w:trPr>
          <w:trHeight w:val="550"/>
        </w:trPr>
        <w:tc>
          <w:tcPr>
            <w:tcW w:w="540" w:type="dxa"/>
            <w:tcBorders>
              <w:bottom w:val="single" w:sz="4" w:space="0" w:color="auto"/>
            </w:tcBorders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920D8B" w:rsidRDefault="00920D8B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3073DE">
              <w:rPr>
                <w:rFonts w:ascii="Times New Roman" w:hAnsi="Times New Roman" w:cs="Times New Roman"/>
                <w:sz w:val="24"/>
              </w:rPr>
              <w:t xml:space="preserve">Моро М.И., </w:t>
            </w:r>
            <w:proofErr w:type="spellStart"/>
            <w:r w:rsidRPr="003073DE">
              <w:rPr>
                <w:rFonts w:ascii="Times New Roman" w:hAnsi="Times New Roman" w:cs="Times New Roman"/>
                <w:sz w:val="24"/>
              </w:rPr>
              <w:t>Бантова</w:t>
            </w:r>
            <w:proofErr w:type="spellEnd"/>
            <w:r w:rsidRPr="003073DE">
              <w:rPr>
                <w:rFonts w:ascii="Times New Roman" w:hAnsi="Times New Roman" w:cs="Times New Roman"/>
                <w:sz w:val="24"/>
              </w:rPr>
              <w:t xml:space="preserve"> М.А., </w:t>
            </w:r>
            <w:proofErr w:type="spellStart"/>
            <w:r w:rsidRPr="003073DE">
              <w:rPr>
                <w:rFonts w:ascii="Times New Roman" w:hAnsi="Times New Roman" w:cs="Times New Roman"/>
                <w:sz w:val="24"/>
              </w:rPr>
              <w:t>Бельтюкова</w:t>
            </w:r>
            <w:proofErr w:type="spellEnd"/>
            <w:r w:rsidRPr="003073DE">
              <w:rPr>
                <w:rFonts w:ascii="Times New Roman" w:hAnsi="Times New Roman" w:cs="Times New Roman"/>
                <w:sz w:val="24"/>
              </w:rPr>
              <w:t xml:space="preserve"> Г.В. и др. Мат</w:t>
            </w:r>
            <w:r>
              <w:rPr>
                <w:rFonts w:ascii="Times New Roman" w:hAnsi="Times New Roman" w:cs="Times New Roman"/>
                <w:sz w:val="24"/>
              </w:rPr>
              <w:t>ематика (</w:t>
            </w:r>
            <w:r w:rsidRPr="003073DE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20D8B" w:rsidRPr="00581C2D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3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20D8B" w:rsidTr="00D13811">
        <w:trPr>
          <w:trHeight w:val="274"/>
        </w:trPr>
        <w:tc>
          <w:tcPr>
            <w:tcW w:w="540" w:type="dxa"/>
            <w:tcBorders>
              <w:top w:val="single" w:sz="4" w:space="0" w:color="auto"/>
            </w:tcBorders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920D8B" w:rsidRPr="006743B2" w:rsidRDefault="00920D8B" w:rsidP="00D13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Плешаков А.А. Окружающий мир (</w:t>
            </w:r>
            <w:r w:rsidRPr="003073DE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20D8B" w:rsidRPr="006743B2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3B2">
              <w:rPr>
                <w:rFonts w:ascii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3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20D8B" w:rsidTr="00D13811">
        <w:tc>
          <w:tcPr>
            <w:tcW w:w="540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920D8B" w:rsidRDefault="00920D8B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073DE">
              <w:rPr>
                <w:rFonts w:ascii="Times New Roman" w:hAnsi="Times New Roman" w:cs="Times New Roman"/>
                <w:sz w:val="24"/>
              </w:rPr>
              <w:t>Бим</w:t>
            </w:r>
            <w:proofErr w:type="spellEnd"/>
            <w:r w:rsidRPr="003073DE">
              <w:rPr>
                <w:rFonts w:ascii="Times New Roman" w:hAnsi="Times New Roman" w:cs="Times New Roman"/>
                <w:sz w:val="24"/>
              </w:rPr>
              <w:t xml:space="preserve"> И.Л</w:t>
            </w:r>
            <w:r>
              <w:rPr>
                <w:rFonts w:ascii="Times New Roman" w:hAnsi="Times New Roman" w:cs="Times New Roman"/>
                <w:sz w:val="24"/>
              </w:rPr>
              <w:t>., Рыжова Л.И. Немецкий язык (</w:t>
            </w:r>
            <w:r w:rsidRPr="003073DE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sz w:val="24"/>
              </w:rPr>
              <w:t xml:space="preserve"> ч.).</w:t>
            </w:r>
          </w:p>
        </w:tc>
        <w:tc>
          <w:tcPr>
            <w:tcW w:w="1084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611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920D8B" w:rsidRPr="00581C2D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62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3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20D8B" w:rsidRPr="00B855BC" w:rsidTr="00D13811">
        <w:tc>
          <w:tcPr>
            <w:tcW w:w="540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920D8B" w:rsidRDefault="00920D8B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83B80">
              <w:rPr>
                <w:rFonts w:ascii="Times New Roman" w:hAnsi="Times New Roman" w:cs="Times New Roman"/>
                <w:sz w:val="24"/>
              </w:rPr>
              <w:t>Неменска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 </w:t>
            </w:r>
            <w:r w:rsidRPr="00883B80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84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670F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611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920D8B" w:rsidRPr="00581C2D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2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920D8B" w:rsidRPr="00B855BC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855BC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20D8B" w:rsidTr="00D13811">
        <w:tc>
          <w:tcPr>
            <w:tcW w:w="540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920D8B" w:rsidRPr="00883B80" w:rsidRDefault="00920D8B" w:rsidP="00D138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0405B">
              <w:rPr>
                <w:rFonts w:ascii="Times New Roman" w:hAnsi="Times New Roman" w:cs="Times New Roman"/>
                <w:sz w:val="24"/>
              </w:rPr>
              <w:t xml:space="preserve">Критская Е.Д., Сергеева Г.П., </w:t>
            </w:r>
            <w:proofErr w:type="spellStart"/>
            <w:r w:rsidRPr="0000405B">
              <w:rPr>
                <w:rFonts w:ascii="Times New Roman" w:hAnsi="Times New Roman" w:cs="Times New Roman"/>
                <w:sz w:val="24"/>
              </w:rPr>
              <w:t>Шмагина</w:t>
            </w:r>
            <w:proofErr w:type="spellEnd"/>
            <w:r w:rsidRPr="0000405B">
              <w:rPr>
                <w:rFonts w:ascii="Times New Roman" w:hAnsi="Times New Roman" w:cs="Times New Roman"/>
                <w:sz w:val="24"/>
              </w:rPr>
              <w:t xml:space="preserve"> Т.С. Музыка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84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611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2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3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20D8B" w:rsidTr="00D13811">
        <w:trPr>
          <w:trHeight w:val="235"/>
        </w:trPr>
        <w:tc>
          <w:tcPr>
            <w:tcW w:w="540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920D8B" w:rsidRPr="006661A9" w:rsidRDefault="00920D8B" w:rsidP="00D13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Е.А., Зуева Т.П. Технология.</w:t>
            </w:r>
          </w:p>
        </w:tc>
        <w:tc>
          <w:tcPr>
            <w:tcW w:w="1084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611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920D8B" w:rsidRPr="00581C2D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2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920D8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43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20D8B" w:rsidRPr="00B855BC" w:rsidTr="00D13811">
        <w:tc>
          <w:tcPr>
            <w:tcW w:w="540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920D8B" w:rsidRPr="007343B3" w:rsidRDefault="00920D8B" w:rsidP="00D1381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А.П. Матвеев. </w:t>
            </w:r>
            <w:r w:rsidRPr="00C658EB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84" w:type="dxa"/>
          </w:tcPr>
          <w:p w:rsidR="00920D8B" w:rsidRPr="0059115B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611" w:type="dxa"/>
          </w:tcPr>
          <w:p w:rsidR="00920D8B" w:rsidRPr="00E5670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F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  <w:tc>
          <w:tcPr>
            <w:tcW w:w="1439" w:type="dxa"/>
          </w:tcPr>
          <w:p w:rsidR="00920D8B" w:rsidRPr="00581C2D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2" w:type="dxa"/>
          </w:tcPr>
          <w:p w:rsidR="00920D8B" w:rsidRPr="005C528F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</w:tcPr>
          <w:p w:rsidR="00920D8B" w:rsidRPr="00B855BC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855BC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920D8B" w:rsidTr="00D13811">
        <w:tc>
          <w:tcPr>
            <w:tcW w:w="10308" w:type="dxa"/>
            <w:gridSpan w:val="4"/>
          </w:tcPr>
          <w:p w:rsidR="00920D8B" w:rsidRDefault="00920D8B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C528F">
              <w:rPr>
                <w:rFonts w:ascii="Times New Roman" w:hAnsi="Times New Roman" w:cs="Times New Roman"/>
                <w:b/>
                <w:sz w:val="24"/>
              </w:rPr>
              <w:t>Итого по 2 классу:</w:t>
            </w:r>
          </w:p>
        </w:tc>
        <w:tc>
          <w:tcPr>
            <w:tcW w:w="1439" w:type="dxa"/>
          </w:tcPr>
          <w:p w:rsidR="00920D8B" w:rsidRPr="00762A33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562" w:type="dxa"/>
          </w:tcPr>
          <w:p w:rsidR="00920D8B" w:rsidRPr="00762A33" w:rsidRDefault="00920D8B" w:rsidP="00D13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640" w:type="dxa"/>
          </w:tcPr>
          <w:p w:rsidR="00920D8B" w:rsidRDefault="00920D8B" w:rsidP="00D1381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16260" w:rsidRDefault="00316260"/>
    <w:sectPr w:rsidR="00316260" w:rsidSect="000D06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3FD"/>
    <w:rsid w:val="000C43FD"/>
    <w:rsid w:val="000D06F3"/>
    <w:rsid w:val="000D45EB"/>
    <w:rsid w:val="00316260"/>
    <w:rsid w:val="006B1275"/>
    <w:rsid w:val="006F75BD"/>
    <w:rsid w:val="00920D8B"/>
    <w:rsid w:val="009D3441"/>
    <w:rsid w:val="00E75F05"/>
    <w:rsid w:val="00E8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3FD"/>
    <w:pPr>
      <w:spacing w:after="0" w:line="240" w:lineRule="auto"/>
    </w:pPr>
  </w:style>
  <w:style w:type="table" w:styleId="a4">
    <w:name w:val="Table Grid"/>
    <w:basedOn w:val="a1"/>
    <w:uiPriority w:val="59"/>
    <w:rsid w:val="006B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2023-10-05T02:04:00Z</dcterms:created>
  <dcterms:modified xsi:type="dcterms:W3CDTF">2023-10-05T02:26:00Z</dcterms:modified>
</cp:coreProperties>
</file>